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3D" w:rsidRPr="00C03F67" w:rsidRDefault="00363143" w:rsidP="00363143">
      <w:pPr>
        <w:pStyle w:val="a3"/>
        <w:spacing w:after="75" w:line="390" w:lineRule="atLeast"/>
        <w:ind w:left="-426" w:right="150"/>
        <w:outlineLvl w:val="0"/>
        <w:rPr>
          <w:rFonts w:ascii="Times New Roman" w:eastAsia="Times New Roman" w:hAnsi="Times New Roman"/>
          <w:b/>
          <w:i/>
          <w:color w:val="FF0000"/>
          <w:spacing w:val="-12"/>
          <w:kern w:val="36"/>
          <w:sz w:val="36"/>
          <w:szCs w:val="36"/>
          <w:lang w:eastAsia="ru-RU"/>
        </w:rPr>
      </w:pPr>
      <w:r w:rsidRPr="00EC2094">
        <w:t xml:space="preserve">                                </w:t>
      </w:r>
      <w:hyperlink r:id="rId6" w:history="1">
        <w:r w:rsidR="005C033D" w:rsidRPr="00C03F67">
          <w:rPr>
            <w:rStyle w:val="a4"/>
            <w:rFonts w:ascii="Times New Roman" w:eastAsia="Times New Roman" w:hAnsi="Times New Roman"/>
            <w:b/>
            <w:i/>
            <w:color w:val="FF0000"/>
            <w:spacing w:val="-12"/>
            <w:kern w:val="36"/>
            <w:sz w:val="36"/>
            <w:szCs w:val="36"/>
            <w:bdr w:val="none" w:sz="0" w:space="0" w:color="auto" w:frame="1"/>
            <w:lang w:eastAsia="ru-RU"/>
          </w:rPr>
          <w:t xml:space="preserve">             «Как прекратить истерику у ребенка?»</w:t>
        </w:r>
      </w:hyperlink>
    </w:p>
    <w:p w:rsidR="005C033D" w:rsidRDefault="005C033D" w:rsidP="005C033D">
      <w:pPr>
        <w:pStyle w:val="a3"/>
        <w:spacing w:after="75" w:line="390" w:lineRule="atLeast"/>
        <w:ind w:right="150"/>
        <w:outlineLvl w:val="0"/>
        <w:rPr>
          <w:rFonts w:ascii="Times New Roman" w:eastAsia="Times New Roman" w:hAnsi="Times New Roman"/>
          <w:b/>
          <w:i/>
          <w:spacing w:val="-12"/>
          <w:kern w:val="36"/>
          <w:sz w:val="36"/>
          <w:szCs w:val="36"/>
          <w:lang w:eastAsia="ru-RU"/>
        </w:rPr>
      </w:pPr>
    </w:p>
    <w:p w:rsidR="005C033D" w:rsidRPr="00C03F67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Pr="00C03F67">
        <w:rPr>
          <w:rFonts w:ascii="Times New Roman" w:eastAsia="Times New Roman" w:hAnsi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Причины возникновения истерики у детей</w:t>
      </w:r>
      <w:r w:rsidRPr="00C03F67">
        <w:rPr>
          <w:rFonts w:ascii="Times New Roman" w:eastAsia="Times New Roman" w:hAnsi="Times New Roman"/>
          <w:color w:val="1F497D" w:themeColor="text2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C033D" w:rsidRDefault="005C033D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Основной возраст проявления истерики у детей находится в промежутке между 1,5 и 4 годами. Некоторым мамам приходится наблюдать часами нервные капризы своих детей, а есть такие дети, которые достаточно быстро успокаиваются. Такие истерические всплески детей сопровождаются </w:t>
      </w:r>
      <w:proofErr w:type="spell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визгами</w:t>
      </w:r>
      <w:proofErr w:type="spell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криками, бросанием различных предметов и другими действиями.</w:t>
      </w:r>
    </w:p>
    <w:p w:rsidR="005C033D" w:rsidRDefault="005C033D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Причин такого поведения детей может быть много, но в основном, истерика у ребенка - это протест на отказ родителей выполнить требования малыша или нежелание ребенка делать то, что предлагает взрослый (мама, папа, бабушка или дедушка). Капризы ребенка могут быть вызваны и каким-либо заболеванием, поэтому в таких случаях родителям нужно быть очень осторожными. </w:t>
      </w:r>
    </w:p>
    <w:p w:rsidR="005C033D" w:rsidRPr="00C03F67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Чтобы </w:t>
      </w:r>
      <w:r w:rsidRPr="00C03F67">
        <w:rPr>
          <w:rFonts w:ascii="Times New Roman" w:eastAsia="Times New Roman" w:hAnsi="Times New Roman"/>
          <w:b/>
          <w:bCs/>
          <w:color w:val="1F497D" w:themeColor="text2"/>
          <w:sz w:val="28"/>
          <w:szCs w:val="28"/>
          <w:bdr w:val="none" w:sz="0" w:space="0" w:color="auto" w:frame="1"/>
          <w:lang w:eastAsia="ru-RU"/>
        </w:rPr>
        <w:t>прекратить истерику у ребенка</w:t>
      </w:r>
      <w:r w:rsidRPr="00C03F67">
        <w:rPr>
          <w:rFonts w:ascii="Times New Roman" w:eastAsia="Times New Roman" w:hAnsi="Times New Roman"/>
          <w:color w:val="1F497D" w:themeColor="text2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родители могут попробовать предпринять </w:t>
      </w:r>
      <w:r w:rsidRPr="00C03F67">
        <w:rPr>
          <w:rFonts w:ascii="Times New Roman" w:eastAsia="Times New Roman" w:hAnsi="Times New Roman"/>
          <w:color w:val="002060"/>
          <w:sz w:val="28"/>
          <w:szCs w:val="28"/>
          <w:bdr w:val="none" w:sz="0" w:space="0" w:color="auto" w:frame="1"/>
          <w:lang w:eastAsia="ru-RU"/>
        </w:rPr>
        <w:t>такие шаги:</w:t>
      </w:r>
    </w:p>
    <w:p w:rsidR="005C033D" w:rsidRPr="00C03F67" w:rsidRDefault="005C033D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lang w:eastAsia="ru-RU"/>
        </w:rPr>
      </w:pPr>
      <w:r w:rsidRPr="00C03F67"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1. Отвлекающий маневр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Одно дело, когда малыш немного покапризничал и успокоился. А вот, как прекратить истерику у ребенка, если такое действие затянулось на долгое время. В таких случаях надо прибегать к мудрым маневрам. Попробуйте отвлечь ребенка, предложив пойти на улицу вместе с вами, при этом пообещав, что вы возьмете какую-то музыкальную игрушку: дудочку, барабан и др. Музыкальные звуки хорошо успокаивают психику детей. Хорошо будет, если вместе с ребенком вы займетесь рисованием или другим творчеством.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От того, каким тоном вы обратитесь к малышу с просьбой прекратить истерику, зависит его реакция. Запомните, спокойный, уравновешенный голос звучит убедительнее и вызывает положительную реакцию у ребенка, чем громкое и грозное требование, например: «Замолчи!» и др.</w:t>
      </w:r>
    </w:p>
    <w:p w:rsidR="005C033D" w:rsidRPr="00C03F67" w:rsidRDefault="005C033D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lang w:eastAsia="ru-RU"/>
        </w:rPr>
      </w:pPr>
      <w:r w:rsidRPr="00C03F67"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2. Не обращаем внимания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Очень действенным методом прекращения истерического поведения ребенка является то, что вы просто не будете обращать никакого внимания на эти эмоции в течение 5 - 10 минут. Вам надо набраться терпения и не общаться с ребенком в это время. Эффект от таких действий принесет результат, учитывая то, что игра на публику со стороны малыша закончена. А детям доставляет удовольствие во время истерик наблюдение за «зрителями», поэтому они могут манипулировать Вами. Конечно, после успокоения, маме лучше сразу попробовать поговорить с малышом. Ведь спокойный разговор с обсуждением поведения ребенка и объяснением, что так вести себя нельзя и почему, принесет положительный результат.</w:t>
      </w:r>
    </w:p>
    <w:p w:rsidR="005C033D" w:rsidRDefault="005C033D" w:rsidP="005C033D">
      <w:p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C033D" w:rsidRPr="00C03F67" w:rsidRDefault="00C03F67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color w:val="002060"/>
          <w:sz w:val="28"/>
          <w:szCs w:val="28"/>
          <w:u w:val="single"/>
          <w:lang w:eastAsia="ru-RU"/>
        </w:rPr>
      </w:pPr>
      <w:r w:rsidRPr="00C03F67">
        <w:rPr>
          <w:rFonts w:ascii="Times New Roman" w:eastAsia="Times New Roman" w:hAnsi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3. Строгие методы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Если истерика у ребенка затягивается, и все ваши уговоры не помогают, попробуйте отвести его в комнату и оставить наедине с собой. В таком случае вы обязаны проверить, что малыш находится в полной безопасности и не сможет нанести себе вред.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Есть еще один, может быть не слишком удачный, но действенный способ для прекращения истерики у ребенка. Просто повторите его поведение. Ребенок посмотрит со стороны на себя, и, возможно, успокоится. Для этого вам нужно будет повторить его крик, плач и так далее.</w:t>
      </w:r>
    </w:p>
    <w:p w:rsidR="005C033D" w:rsidRPr="00C03F67" w:rsidRDefault="005C033D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lang w:eastAsia="ru-RU"/>
        </w:rPr>
      </w:pPr>
      <w:r w:rsidRPr="00C03F67"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4. Проявите фантазию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своему опыту могу предложить такой метод. Включите музыку, если вы находитесь дома, начните танцевать, петь, делать то, что вы раньше не делали. Подключите свое творческое мышление и помогите малышу перефокусировать внимание с истерики на интересное занятие.</w:t>
      </w:r>
    </w:p>
    <w:p w:rsidR="005C033D" w:rsidRPr="00C03F67" w:rsidRDefault="005C033D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lang w:eastAsia="ru-RU"/>
        </w:rPr>
      </w:pPr>
      <w:r w:rsidRPr="00C03F67"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5. Возможно, нужен врач?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Бывают случаи, когда дети в истерике краснеют, задыхаются и ведут себя вообще неадекватно. Здесь надо проследить за ребенком. При частых повторениях такого поведения лучше обратиться за помощью врача.</w:t>
      </w:r>
    </w:p>
    <w:p w:rsidR="005C033D" w:rsidRPr="00C03F67" w:rsidRDefault="00C03F67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6. Другие случаи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Бывают и такие случаи, что вы уже не знаете, как прекратить истерику у ребенка. Ведь при виде, когда малыш бьется головой об стенку или пол - мало кого приведет в восторг. Но на самом деле, ничего страшного в этом нет. Детям нравится притворяться. Поверьте, себе ребенок никакого вреда не нанесет, поскольку дети имеют прекрасное чувство самосохранения. Поэтому, просто не обращайте внимание на такое ​​истерическое поведение. Но при этом ребенок должен быть в поле вашего зрения.</w:t>
      </w:r>
    </w:p>
    <w:p w:rsidR="005C033D" w:rsidRPr="00C03F67" w:rsidRDefault="00C03F67" w:rsidP="005C033D">
      <w:pPr>
        <w:pStyle w:val="a3"/>
        <w:numPr>
          <w:ilvl w:val="0"/>
          <w:numId w:val="1"/>
        </w:numPr>
        <w:spacing w:after="75" w:line="240" w:lineRule="auto"/>
        <w:ind w:right="150"/>
        <w:jc w:val="center"/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7. Когда закончилось терпение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Советую не допускать с вашей стороны никаких проявлений агрессивного поведения на незнание как прекратить истерику у ребенка. Надо понимать, что ваша задача - успокоить ребенка, сделав все возможное для этого.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Никаких угроз, а тем более физического насилия, не допустимо. Хотя многие мамочки, да и отцы нормально относятся к шлепкам по мягкому месту. Запомните, рукой шлепать малыша нельзя!</w:t>
      </w:r>
    </w:p>
    <w:p w:rsidR="005C033D" w:rsidRDefault="005C033D" w:rsidP="005C033D">
      <w:pPr>
        <w:spacing w:after="75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Важно показать ребенку, что такое поведение сильно огорчает Вас. Для этого есть слова. Поверьте, что беседа с ребенком и объяснение, почему так надо себя вести, а не иначе - это лучше шлепков. Кроме того, не забывайте после успокоения малыша и воспитательной беседы, похвалить его за то, что он все понял. А так же не забудьте обнять, поцеловать ваше чадо.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033D" w:rsidRDefault="005C033D" w:rsidP="005C03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5C033D" w:rsidRDefault="005C033D" w:rsidP="005C033D">
      <w:pPr>
        <w:rPr>
          <w:rFonts w:ascii="Times New Roman" w:hAnsi="Times New Roman"/>
          <w:sz w:val="28"/>
          <w:szCs w:val="28"/>
        </w:rPr>
      </w:pPr>
    </w:p>
    <w:p w:rsidR="005C033D" w:rsidRDefault="005C033D" w:rsidP="005C033D">
      <w:pPr>
        <w:spacing w:after="75" w:line="240" w:lineRule="auto"/>
        <w:rPr>
          <w:rFonts w:ascii="Trebuchet MS" w:eastAsia="Times New Roman" w:hAnsi="Trebuchet MS"/>
          <w:color w:val="515450"/>
          <w:sz w:val="18"/>
          <w:szCs w:val="18"/>
          <w:lang w:eastAsia="ru-RU"/>
        </w:rPr>
      </w:pPr>
    </w:p>
    <w:tbl>
      <w:tblPr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5C033D" w:rsidTr="005C033D">
        <w:tc>
          <w:tcPr>
            <w:tcW w:w="0" w:type="auto"/>
            <w:vAlign w:val="center"/>
            <w:hideMark/>
          </w:tcPr>
          <w:tbl>
            <w:tblPr>
              <w:tblW w:w="6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0"/>
            </w:tblGrid>
            <w:tr w:rsidR="005C033D">
              <w:trPr>
                <w:tblCellSpacing w:w="0" w:type="dxa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tbl>
                  <w:tblPr>
                    <w:tblW w:w="642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35"/>
                    <w:gridCol w:w="885"/>
                  </w:tblGrid>
                  <w:tr w:rsidR="005C033D">
                    <w:tc>
                      <w:tcPr>
                        <w:tcW w:w="5535" w:type="dxa"/>
                        <w:vAlign w:val="center"/>
                        <w:hideMark/>
                      </w:tcPr>
                      <w:p w:rsidR="005C033D" w:rsidRDefault="005C033D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C033D" w:rsidRDefault="005C033D"/>
                    </w:tc>
                  </w:tr>
                </w:tbl>
                <w:p w:rsidR="005C033D" w:rsidRDefault="005C033D"/>
              </w:tc>
            </w:tr>
            <w:tr w:rsidR="005C03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033D" w:rsidRDefault="005C033D"/>
              </w:tc>
            </w:tr>
          </w:tbl>
          <w:p w:rsidR="005C033D" w:rsidRDefault="005C033D"/>
        </w:tc>
      </w:tr>
    </w:tbl>
    <w:p w:rsidR="005C033D" w:rsidRPr="00C03F67" w:rsidRDefault="00363143" w:rsidP="005C033D">
      <w:pPr>
        <w:spacing w:after="150" w:line="240" w:lineRule="auto"/>
        <w:rPr>
          <w:rFonts w:ascii="Times New Roman" w:eastAsia="Times New Roman" w:hAnsi="Times New Roman"/>
          <w:b/>
          <w:i/>
          <w:color w:val="C00000"/>
          <w:sz w:val="36"/>
          <w:szCs w:val="36"/>
          <w:lang w:eastAsia="ru-RU"/>
        </w:rPr>
      </w:pPr>
      <w:r w:rsidRPr="00C03F67">
        <w:rPr>
          <w:rFonts w:ascii="Times New Roman" w:eastAsia="Times New Roman" w:hAnsi="Times New Roman"/>
          <w:b/>
          <w:i/>
          <w:color w:val="C00000"/>
          <w:spacing w:val="-12"/>
          <w:kern w:val="36"/>
          <w:sz w:val="36"/>
          <w:szCs w:val="36"/>
          <w:u w:val="single"/>
          <w:bdr w:val="none" w:sz="0" w:space="0" w:color="auto" w:frame="1"/>
          <w:lang w:eastAsia="ru-RU"/>
        </w:rPr>
        <w:t xml:space="preserve">        </w:t>
      </w:r>
      <w:r w:rsidR="005C033D" w:rsidRPr="00C03F67">
        <w:rPr>
          <w:rFonts w:ascii="Times New Roman" w:eastAsia="Times New Roman" w:hAnsi="Times New Roman"/>
          <w:b/>
          <w:i/>
          <w:color w:val="C00000"/>
          <w:spacing w:val="-12"/>
          <w:kern w:val="36"/>
          <w:sz w:val="36"/>
          <w:szCs w:val="36"/>
          <w:u w:val="single"/>
          <w:bdr w:val="none" w:sz="0" w:space="0" w:color="auto" w:frame="1"/>
          <w:lang w:eastAsia="ru-RU"/>
        </w:rPr>
        <w:t xml:space="preserve">             «Почему возникают истерики у детей?»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D540FF4" wp14:editId="3CF4CBA6">
            <wp:extent cx="3333750" cy="3371850"/>
            <wp:effectExtent l="0" t="0" r="0" b="0"/>
            <wp:docPr id="1" name="Рисунок 23" descr="детские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детские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Если у ребенка возникла истерика, то конечно есть причина того, что она 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Если это бесконтрольное состояние, то влиять на истерику в этот момент никакого смысла не имеет.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Главное, не усугублять детскую истерику своей, потому что чаще всего детская истерия одновременно вызывает истерию у родителей. Возьмите себе за правило сдерживать себя во время истерии у ребенка и контролировать </w:t>
      </w:r>
      <w:bookmarkStart w:id="0" w:name="_GoBack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свои действия, несмотря на то, что это трудно сделать в такие моменты. </w:t>
      </w:r>
      <w:bookmarkEnd w:id="0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Конечно, трудно спокойно действовать, если </w:t>
      </w:r>
      <w:r w:rsidRPr="00C03F67">
        <w:rPr>
          <w:rFonts w:ascii="Times New Roman" w:eastAsia="Times New Roman" w:hAnsi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истерика у ребенка</w:t>
      </w:r>
      <w:r w:rsidR="00C03F67" w:rsidRPr="00C03F67">
        <w:rPr>
          <w:rFonts w:ascii="Times New Roman" w:eastAsia="Times New Roman" w:hAnsi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возникла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Людей, которые стали свидетелями истерии Вашего ребенка скорее всего Вы никогда не увидите, да и это вообще не имеет никакого значения, </w:t>
      </w:r>
      <w:hyperlink r:id="rId8" w:tgtFrame="_blank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bdr w:val="none" w:sz="0" w:space="0" w:color="auto" w:frame="1"/>
            <w:lang w:eastAsia="ru-RU"/>
          </w:rPr>
          <w:t>окружающие конечно ждут того, что Вы накричите и побьете своего ребенка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считая, что именно так должны действовать родители воспитывая своего ребенка.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воспитания собственного ребенка, к сожалению, вмешательство в нашей стране встречается очень часто. Стоит отметить, что главное оставайтесь спокойными и не давайте вмешиваться другим, говоря им о том, что вы сами разберетесь. Если в момент истерии ребенок мешает кому-то, например, рядом коляски с малышами или что-то другое, то в такой момент стоит все же в таки взять своего ребенка и немного отойти.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F67">
        <w:rPr>
          <w:rFonts w:ascii="Times New Roman" w:eastAsia="Times New Roman" w:hAnsi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Часто детские истерики носят демонстративный характер</w:t>
      </w:r>
      <w:r w:rsidRPr="00EC209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поэтому нужно отличать истерику, которая возникла из-за усталости, болезни, жары, и т. п. или это демонстративная истерика. Демонстративную истерику нельзя поддерживать демонстрацией. Демонстративная истерика заканчивается тогда, когда нет 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Иногда у малышей до года может возникнуть истерия даже из-за того, что он просто хотел попить. Главное, Вам понять причину, потому что чаще всего ребенок не понимает, что вызывает у него такое состояние. Распространена ошибка, когда родители говорят ребенку, что, например, нельзя драться, и при этом сами проявляют агрессию к своему же ребенка «шлепают» по ягодицам, показывая пример для подражания.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Также истерику у детей мы можем наблюдать, когда ребенок истощен, хочет спать, перегружен информацией, что также может вызвать у малыша такое состояние.</w:t>
      </w:r>
    </w:p>
    <w:p w:rsidR="005C033D" w:rsidRDefault="005C033D" w:rsidP="005C03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Стоит вспомнить себя, что когда мы уставшие, или разгневаны, то от нас можно услышать: «Я готов все порвать ...» и тому подобное. А дети это делают, они не умеют сдерживать себя так, как делают это взрослые.</w:t>
      </w:r>
    </w:p>
    <w:p w:rsidR="005C033D" w:rsidRDefault="005C033D" w:rsidP="005C033D">
      <w:pPr>
        <w:spacing w:after="7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Главным шагом в прекращении истерии у ребенка является то, что Вы </w:t>
      </w:r>
      <w:r w:rsidRPr="00C03F67">
        <w:rPr>
          <w:rFonts w:ascii="Times New Roman" w:eastAsia="Times New Roman" w:hAnsi="Times New Roman"/>
          <w:color w:val="002060"/>
          <w:sz w:val="28"/>
          <w:szCs w:val="28"/>
          <w:bdr w:val="none" w:sz="0" w:space="0" w:color="auto" w:frame="1"/>
          <w:lang w:eastAsia="ru-RU"/>
        </w:rPr>
        <w:t>должны </w:t>
      </w:r>
      <w:hyperlink r:id="rId9" w:tgtFrame="_blank" w:history="1">
        <w:r w:rsidRPr="00C03F67">
          <w:rPr>
            <w:rStyle w:val="a4"/>
            <w:rFonts w:ascii="Times New Roman" w:eastAsia="Times New Roman" w:hAnsi="Times New Roman"/>
            <w:color w:val="002060"/>
            <w:sz w:val="28"/>
            <w:szCs w:val="28"/>
            <w:bdr w:val="none" w:sz="0" w:space="0" w:color="auto" w:frame="1"/>
            <w:lang w:eastAsia="ru-RU"/>
          </w:rPr>
          <w:t>научиться понимать своего ребенка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чаще разговаривать с ним, интересоваться его жизнью.</w:t>
      </w:r>
    </w:p>
    <w:p w:rsidR="005C033D" w:rsidRDefault="005C033D" w:rsidP="005C033D">
      <w:pPr>
        <w:rPr>
          <w:rFonts w:ascii="Times New Roman" w:hAnsi="Times New Roman"/>
          <w:sz w:val="28"/>
          <w:szCs w:val="28"/>
        </w:rPr>
      </w:pPr>
    </w:p>
    <w:p w:rsidR="00604402" w:rsidRDefault="00604402"/>
    <w:p w:rsidR="00363143" w:rsidRDefault="00363143"/>
    <w:p w:rsidR="00363143" w:rsidRDefault="00363143"/>
    <w:p w:rsidR="00363143" w:rsidRDefault="00363143">
      <w: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Педагог-психолог: Мамченко Н.В.</w:t>
      </w:r>
      <w:r>
        <w:t xml:space="preserve">              </w:t>
      </w:r>
    </w:p>
    <w:sectPr w:rsidR="003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C056C"/>
    <w:multiLevelType w:val="hybridMultilevel"/>
    <w:tmpl w:val="58CE4850"/>
    <w:lvl w:ilvl="0" w:tplc="80DC1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3D"/>
    <w:rsid w:val="00363143"/>
    <w:rsid w:val="005C033D"/>
    <w:rsid w:val="00604402"/>
    <w:rsid w:val="00C03F67"/>
    <w:rsid w:val="00C7153B"/>
    <w:rsid w:val="00EC2094"/>
    <w:rsid w:val="00F0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23FE8-584F-4500-B5FC-051EDCA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3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03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3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roditelyami/konsultazii-psichologa-dlya-roditeley/4-konsultatsiya-dlya-roditelej-pochemu-deti-plokho-sebya-vedut-ili-vospitanie-bez-nakazani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ichologvsadu.ru/rabota-psichologa-s-roditelyami/konsultazii-psichologa-dlya-roditeley/262-2707201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ichologvsadu.ru/rabota-psichologa-s-roditelyami/konsultazii-psichologa-dlya-rodi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075E-F352-44E7-9627-1BA5C59F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психолог</cp:lastModifiedBy>
  <cp:revision>5</cp:revision>
  <cp:lastPrinted>2024-01-22T09:08:00Z</cp:lastPrinted>
  <dcterms:created xsi:type="dcterms:W3CDTF">2018-05-17T09:02:00Z</dcterms:created>
  <dcterms:modified xsi:type="dcterms:W3CDTF">2024-02-11T18:57:00Z</dcterms:modified>
</cp:coreProperties>
</file>